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967"/>
        <w:rPr>
          <w:rFonts w:ascii="Times New Roman" w:hAnsi="Times New Roman" w:eastAsia="仿宋_GB2312"/>
          <w:bCs/>
          <w:sz w:val="32"/>
          <w:szCs w:val="24"/>
        </w:rPr>
      </w:pPr>
      <w:r>
        <w:rPr>
          <w:rFonts w:ascii="Times New Roman" w:hAnsi="Times New Roman" w:eastAsia="仿宋_GB2312"/>
          <w:bCs/>
          <w:sz w:val="32"/>
          <w:szCs w:val="24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24"/>
        </w:rPr>
        <w:t>2</w:t>
      </w:r>
    </w:p>
    <w:p>
      <w:pPr>
        <w:spacing w:line="560" w:lineRule="exact"/>
        <w:ind w:right="843"/>
        <w:jc w:val="right"/>
        <w:rPr>
          <w:rFonts w:ascii="Times New Roman" w:hAnsi="Times New Roman" w:eastAsia="黑体"/>
          <w:sz w:val="24"/>
          <w:szCs w:val="48"/>
        </w:rPr>
      </w:pPr>
      <w:r>
        <w:rPr>
          <w:rFonts w:ascii="Times New Roman" w:hAnsi="Times New Roman"/>
          <w:b/>
          <w:sz w:val="28"/>
        </w:rPr>
        <w:t>编号：</w:t>
      </w:r>
      <w:r>
        <w:rPr>
          <w:rFonts w:ascii="Times New Roman" w:hAnsi="Times New Roman" w:eastAsia="黑体"/>
          <w:sz w:val="24"/>
          <w:szCs w:val="48"/>
        </w:rPr>
        <w:t>_____________</w:t>
      </w:r>
    </w:p>
    <w:p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>
      <w:pPr>
        <w:jc w:val="center"/>
        <w:rPr>
          <w:rFonts w:ascii="Times New Roman" w:hAnsi="Times New Roman" w:eastAsia="方正小标宋简体"/>
          <w:b/>
          <w:sz w:val="56"/>
          <w:szCs w:val="56"/>
        </w:rPr>
      </w:pPr>
      <w:r>
        <w:rPr>
          <w:rFonts w:ascii="Times New Roman" w:hAnsi="Times New Roman" w:eastAsia="方正小标宋简体"/>
          <w:b/>
          <w:sz w:val="56"/>
          <w:szCs w:val="56"/>
        </w:rPr>
        <w:t>202</w:t>
      </w:r>
      <w:r>
        <w:rPr>
          <w:rFonts w:hint="eastAsia" w:ascii="Times New Roman" w:hAnsi="Times New Roman" w:eastAsia="方正小标宋简体"/>
          <w:b/>
          <w:sz w:val="56"/>
          <w:szCs w:val="56"/>
          <w:lang w:val="en-US" w:eastAsia="zh-CN"/>
        </w:rPr>
        <w:t>3</w:t>
      </w:r>
      <w:r>
        <w:rPr>
          <w:rFonts w:ascii="Times New Roman" w:hAnsi="Times New Roman" w:eastAsia="方正小标宋简体"/>
          <w:b/>
          <w:sz w:val="56"/>
          <w:szCs w:val="56"/>
        </w:rPr>
        <w:t>年主题案例征集项目申报表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单位名称：________________</w:t>
      </w:r>
    </w:p>
    <w:p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首席专家：________________</w:t>
      </w:r>
    </w:p>
    <w:p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项目名称：________________</w:t>
      </w:r>
    </w:p>
    <w:p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填表日期：________________</w:t>
      </w:r>
    </w:p>
    <w:p>
      <w:pPr>
        <w:spacing w:line="480" w:lineRule="auto"/>
        <w:rPr>
          <w:rFonts w:ascii="Times New Roman" w:hAnsi="Times New Roman" w:eastAsia="仿宋_GB2312"/>
          <w:sz w:val="32"/>
        </w:rPr>
      </w:pPr>
    </w:p>
    <w:p>
      <w:pPr>
        <w:spacing w:line="480" w:lineRule="auto"/>
        <w:rPr>
          <w:rFonts w:ascii="Times New Roman" w:hAnsi="Times New Roman" w:eastAsia="仿宋_GB2312"/>
          <w:sz w:val="32"/>
        </w:rPr>
      </w:pPr>
    </w:p>
    <w:p>
      <w:pPr>
        <w:spacing w:line="480" w:lineRule="auto"/>
        <w:rPr>
          <w:rFonts w:ascii="Times New Roman" w:hAnsi="Times New Roman" w:eastAsia="仿宋_GB2312"/>
          <w:sz w:val="32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黑体"/>
          <w:sz w:val="32"/>
        </w:rPr>
        <w:t>教育部学位与研究生教育发展中心</w:t>
      </w:r>
    </w:p>
    <w:p>
      <w:pPr>
        <w:spacing w:line="560" w:lineRule="exact"/>
        <w:jc w:val="center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中国专业学位案例中心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</w:rPr>
        <w:t>20</w:t>
      </w:r>
      <w:r>
        <w:rPr>
          <w:rFonts w:hint="eastAsia" w:ascii="Times New Roman" w:hAnsi="Times New Roman" w:eastAsia="黑体"/>
          <w:sz w:val="32"/>
          <w:lang w:val="en-US" w:eastAsia="zh-CN"/>
        </w:rPr>
        <w:t>23</w:t>
      </w:r>
      <w:r>
        <w:rPr>
          <w:rFonts w:ascii="Times New Roman" w:hAnsi="Times New Roman" w:eastAsia="黑体"/>
          <w:sz w:val="32"/>
        </w:rPr>
        <w:t>年12月  编制</w:t>
      </w:r>
    </w:p>
    <w:p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9"/>
        <w:tblpPr w:leftFromText="180" w:rightFromText="180" w:vertAnchor="page" w:horzAnchor="margin" w:tblpY="2382"/>
        <w:tblW w:w="8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widowControl/>
              <w:spacing w:line="480" w:lineRule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widowControl/>
              <w:spacing w:line="480" w:lineRule="auto"/>
              <w:ind w:firstLine="199" w:firstLineChars="83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走出去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区域协调发展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中华传承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大国制造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widowControl/>
              <w:spacing w:line="48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widowControl/>
              <w:spacing w:line="48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涉及专业 学位类别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widowControl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widowControl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（原则上不超过5人，不包括首席专家）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widowControl/>
              <w:spacing w:line="48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（四）预期成果形式及数量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widowControl/>
              <w:spacing w:line="48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A.教学型案例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________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    B.研究型案例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_______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篇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二、选题依据</w:t>
      </w:r>
    </w:p>
    <w:tbl>
      <w:tblPr>
        <w:tblStyle w:val="9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9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字）</w:t>
            </w:r>
          </w:p>
          <w:p>
            <w:pP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</w:rPr>
      </w:pPr>
    </w:p>
    <w:tbl>
      <w:tblPr>
        <w:tblStyle w:val="9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4" w:hRule="atLeast"/>
        </w:trPr>
        <w:tc>
          <w:tcPr>
            <w:tcW w:w="821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（300-1500字）</w:t>
            </w:r>
          </w:p>
        </w:tc>
      </w:tr>
    </w:tbl>
    <w:p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三、项目基础</w:t>
      </w:r>
    </w:p>
    <w:p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四、申报承诺</w:t>
      </w:r>
    </w:p>
    <w:tbl>
      <w:tblPr>
        <w:tblStyle w:val="8"/>
        <w:tblW w:w="88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808" w:type="dxa"/>
          </w:tcPr>
          <w:p>
            <w:pPr>
              <w:spacing w:after="240" w:line="400" w:lineRule="exact"/>
              <w:ind w:firstLine="480" w:firstLineChars="200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我承诺对本申报表填写的各项内容的真实性和有效性负责，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所填内容已征得团队成 员同意，保证没有知识产权争议。若填报失实或违反有关规定，首席专家和所在单 位承担全部责任。如获准立项，我承诺按照本申报项目信息表为依据，按计划认真 开展研究工作，取得预期研究成果。中国专业学位案例中心有权使用本申报书所有 数据和资料。</w:t>
            </w:r>
            <w:bookmarkStart w:id="0" w:name="_GoBack"/>
            <w:bookmarkEnd w:id="0"/>
          </w:p>
          <w:p>
            <w:pPr>
              <w:spacing w:after="240"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>
            <w:pPr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首席专家（签字）                                                            </w:t>
            </w:r>
          </w:p>
          <w:p>
            <w:pPr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年   月   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</w:t>
            </w:r>
          </w:p>
        </w:tc>
      </w:tr>
    </w:tbl>
    <w:p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五、单位推荐意见</w:t>
      </w:r>
    </w:p>
    <w:tbl>
      <w:tblPr>
        <w:tblStyle w:val="8"/>
        <w:tblW w:w="8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exact"/>
        </w:trPr>
        <w:tc>
          <w:tcPr>
            <w:tcW w:w="8765" w:type="dxa"/>
          </w:tcPr>
          <w:p>
            <w:pPr>
              <w:spacing w:line="400" w:lineRule="exact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单位公章</w:t>
            </w:r>
          </w:p>
          <w:p>
            <w:pPr>
              <w:spacing w:line="400" w:lineRule="exact"/>
              <w:ind w:right="1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六、审核意见</w:t>
      </w:r>
    </w:p>
    <w:tbl>
      <w:tblPr>
        <w:tblStyle w:val="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755" w:type="dxa"/>
          </w:tcPr>
          <w:p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right="1560" w:firstLine="240" w:firstLineChars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审核单位公章</w:t>
            </w:r>
          </w:p>
          <w:p>
            <w:pPr>
              <w:spacing w:line="560" w:lineRule="exact"/>
              <w:ind w:right="600" w:firstLine="1920" w:firstLineChars="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年   月   日</w:t>
            </w:r>
          </w:p>
        </w:tc>
      </w:tr>
    </w:tbl>
    <w:p>
      <w:pPr>
        <w:spacing w:line="560" w:lineRule="exact"/>
        <w:ind w:right="1800"/>
        <w:rPr>
          <w:rFonts w:ascii="Times New Roman" w:hAnsi="Times New Roma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668587"/>
    </w:sdtPr>
    <w:sdtEndPr>
      <w:rPr>
        <w:rFonts w:ascii="Times New Roman" w:hAnsi="Times New Roman"/>
      </w:rPr>
    </w:sdtEndPr>
    <w:sdtContent>
      <w:p>
        <w:pPr>
          <w:pStyle w:val="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5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NzkyMDU4NzZlMDYyNzE2ODlkZWNlMDY0Y2RhMWM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71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01DA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D4A3E"/>
    <w:rsid w:val="00FE09F1"/>
    <w:rsid w:val="00FE2E52"/>
    <w:rsid w:val="00FE7CDC"/>
    <w:rsid w:val="00FF5D96"/>
    <w:rsid w:val="00FF6F6B"/>
    <w:rsid w:val="10FC0E34"/>
    <w:rsid w:val="11187E27"/>
    <w:rsid w:val="12985669"/>
    <w:rsid w:val="13FE6FC8"/>
    <w:rsid w:val="24F0145F"/>
    <w:rsid w:val="32BA100C"/>
    <w:rsid w:val="36F275A3"/>
    <w:rsid w:val="47EF4061"/>
    <w:rsid w:val="4D5860D2"/>
    <w:rsid w:val="515F3303"/>
    <w:rsid w:val="5E3E24F3"/>
    <w:rsid w:val="627923FF"/>
    <w:rsid w:val="677E1BB2"/>
    <w:rsid w:val="6D1C4347"/>
    <w:rsid w:val="71807C97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Char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Char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6046-31A4-43DE-848A-48E50C8859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</Words>
  <Characters>1012</Characters>
  <Lines>8</Lines>
  <Paragraphs>2</Paragraphs>
  <TotalTime>0</TotalTime>
  <ScaleCrop>false</ScaleCrop>
  <LinksUpToDate>false</LinksUpToDate>
  <CharactersWithSpaces>1187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little monk</cp:lastModifiedBy>
  <cp:lastPrinted>2023-01-03T01:34:00Z</cp:lastPrinted>
  <dcterms:modified xsi:type="dcterms:W3CDTF">2023-12-12T08:30:09Z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FC5710F2BE4847B3AD8B91DD9FCDA788</vt:lpwstr>
  </property>
</Properties>
</file>