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604F8">
      <w:pPr>
        <w:tabs>
          <w:tab w:val="left" w:pos="2715"/>
        </w:tabs>
        <w:spacing w:line="580" w:lineRule="exact"/>
        <w:rPr>
          <w:rFonts w:ascii="仿宋" w:hAnsi="仿宋" w:eastAsia="仿宋"/>
          <w:b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4</w:t>
      </w:r>
    </w:p>
    <w:p w14:paraId="1BA71060">
      <w:pPr>
        <w:spacing w:line="580" w:lineRule="exact"/>
        <w:jc w:val="both"/>
        <w:rPr>
          <w:rFonts w:hint="eastAsia" w:ascii="Times New Roman" w:hAnsi="Times New Roman" w:eastAsia="方正小标宋简体"/>
          <w:color w:val="000000"/>
          <w:sz w:val="44"/>
          <w:szCs w:val="44"/>
        </w:rPr>
      </w:pPr>
    </w:p>
    <w:p w14:paraId="08A74640">
      <w:pPr>
        <w:spacing w:line="580" w:lineRule="exact"/>
        <w:jc w:val="center"/>
        <w:rPr>
          <w:rFonts w:ascii="Times New Roman" w:hAnsi="Times New Roman" w:eastAsia="方正小标宋简体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color w:val="000000"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color w:val="000000"/>
          <w:sz w:val="44"/>
          <w:szCs w:val="44"/>
          <w:lang w:eastAsia="zh-CN"/>
        </w:rPr>
        <w:t>研究生教材建设项目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汇总表</w:t>
      </w:r>
    </w:p>
    <w:p w14:paraId="61463A36">
      <w:pPr>
        <w:spacing w:line="580" w:lineRule="exact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推荐单位（盖章）：</w:t>
      </w:r>
    </w:p>
    <w:tbl>
      <w:tblPr>
        <w:tblStyle w:val="5"/>
        <w:tblW w:w="15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1667"/>
        <w:gridCol w:w="1440"/>
        <w:gridCol w:w="1740"/>
        <w:gridCol w:w="1635"/>
        <w:gridCol w:w="1605"/>
        <w:gridCol w:w="1740"/>
        <w:gridCol w:w="2460"/>
        <w:gridCol w:w="2295"/>
      </w:tblGrid>
      <w:tr w14:paraId="7587D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 w14:paraId="441E6830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667" w:type="dxa"/>
            <w:noWrap w:val="0"/>
            <w:vAlign w:val="center"/>
          </w:tcPr>
          <w:p w14:paraId="60953AC5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教材名称</w:t>
            </w:r>
          </w:p>
        </w:tc>
        <w:tc>
          <w:tcPr>
            <w:tcW w:w="1440" w:type="dxa"/>
            <w:noWrap w:val="0"/>
            <w:vAlign w:val="center"/>
          </w:tcPr>
          <w:p w14:paraId="49C4426B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教材类型</w:t>
            </w:r>
          </w:p>
        </w:tc>
        <w:tc>
          <w:tcPr>
            <w:tcW w:w="1740" w:type="dxa"/>
            <w:noWrap w:val="0"/>
            <w:vAlign w:val="center"/>
          </w:tcPr>
          <w:p w14:paraId="325F59BA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主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编</w:t>
            </w:r>
          </w:p>
        </w:tc>
        <w:tc>
          <w:tcPr>
            <w:tcW w:w="1635" w:type="dxa"/>
            <w:noWrap w:val="0"/>
            <w:vAlign w:val="center"/>
          </w:tcPr>
          <w:p w14:paraId="60EDCFEF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参编人员</w:t>
            </w:r>
          </w:p>
        </w:tc>
        <w:tc>
          <w:tcPr>
            <w:tcW w:w="1605" w:type="dxa"/>
            <w:noWrap w:val="0"/>
            <w:vAlign w:val="center"/>
          </w:tcPr>
          <w:p w14:paraId="04B3C92E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适用课程</w:t>
            </w:r>
          </w:p>
        </w:tc>
        <w:tc>
          <w:tcPr>
            <w:tcW w:w="1740" w:type="dxa"/>
            <w:noWrap w:val="0"/>
            <w:vAlign w:val="center"/>
          </w:tcPr>
          <w:p w14:paraId="3185FF3C">
            <w:pPr>
              <w:spacing w:line="580" w:lineRule="exact"/>
              <w:jc w:val="center"/>
              <w:rPr>
                <w:rFonts w:hint="default" w:ascii="Times New Roman" w:hAnsi="Times New Roman" w:eastAsia="仿宋_GB2312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拟出版单位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/出版社等级</w:t>
            </w:r>
          </w:p>
        </w:tc>
        <w:tc>
          <w:tcPr>
            <w:tcW w:w="2460" w:type="dxa"/>
            <w:noWrap w:val="0"/>
            <w:vAlign w:val="center"/>
          </w:tcPr>
          <w:p w14:paraId="371DFE7E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适用研究生类型</w:t>
            </w:r>
          </w:p>
        </w:tc>
        <w:tc>
          <w:tcPr>
            <w:tcW w:w="2295" w:type="dxa"/>
            <w:noWrap w:val="0"/>
            <w:vAlign w:val="center"/>
          </w:tcPr>
          <w:p w14:paraId="07263BE0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联系方式</w:t>
            </w:r>
          </w:p>
        </w:tc>
      </w:tr>
      <w:tr w14:paraId="0F5A7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947" w:type="dxa"/>
            <w:noWrap w:val="0"/>
            <w:vAlign w:val="center"/>
          </w:tcPr>
          <w:p w14:paraId="6F69B355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67" w:type="dxa"/>
            <w:noWrap w:val="0"/>
            <w:vAlign w:val="center"/>
          </w:tcPr>
          <w:p w14:paraId="23EF64E5">
            <w:pPr>
              <w:spacing w:line="580" w:lineRule="exact"/>
              <w:jc w:val="center"/>
              <w:rPr>
                <w:rFonts w:hint="default" w:ascii="Times New Roman" w:hAnsi="Times New Roman" w:eastAsia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D775C5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79614264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37872F01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2FAA0A09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740" w:type="dxa"/>
            <w:noWrap w:val="0"/>
            <w:vAlign w:val="center"/>
          </w:tcPr>
          <w:p w14:paraId="53FC3308">
            <w:pPr>
              <w:spacing w:line="580" w:lineRule="exact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30AEBE92">
            <w:pPr>
              <w:spacing w:line="580" w:lineRule="exact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2295" w:type="dxa"/>
            <w:noWrap w:val="0"/>
            <w:vAlign w:val="center"/>
          </w:tcPr>
          <w:p w14:paraId="3E3B679F">
            <w:pPr>
              <w:spacing w:line="580" w:lineRule="exact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lang w:val="en-US" w:eastAsia="zh-CN"/>
              </w:rPr>
            </w:pPr>
          </w:p>
        </w:tc>
      </w:tr>
      <w:tr w14:paraId="60097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</w:trPr>
        <w:tc>
          <w:tcPr>
            <w:tcW w:w="947" w:type="dxa"/>
            <w:noWrap w:val="0"/>
            <w:vAlign w:val="center"/>
          </w:tcPr>
          <w:p w14:paraId="0D3F274E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67" w:type="dxa"/>
            <w:noWrap w:val="0"/>
            <w:vAlign w:val="center"/>
          </w:tcPr>
          <w:p w14:paraId="7F2245C6"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8DA9A2B"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7846EBCC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18393FC9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4109541B"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0EEC27C1"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1D55D437"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noWrap w:val="0"/>
            <w:vAlign w:val="center"/>
          </w:tcPr>
          <w:p w14:paraId="2843430B"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</w:tr>
    </w:tbl>
    <w:p w14:paraId="6091EAFE">
      <w:pPr>
        <w:spacing w:line="400" w:lineRule="exact"/>
        <w:jc w:val="left"/>
        <w:rPr>
          <w:rFonts w:hint="default" w:ascii="Times New Roman" w:hAnsi="Times New Roman" w:eastAsia="仿宋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>备注：1.教材类型填写：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传统纸质教材、新形态教材、数字教材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>等；2.适用研究生类型填写：</w:t>
      </w:r>
      <w:r>
        <w:rPr>
          <w:rFonts w:hint="eastAsia" w:ascii="仿宋" w:hAnsi="仿宋" w:eastAsia="仿宋" w:cs="仿宋"/>
          <w:sz w:val="24"/>
          <w:szCs w:val="24"/>
        </w:rPr>
        <w:t>学术学位硕士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 xml:space="preserve">专业学位硕士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3.拟出版单位/出版社等级;按实际填写。</w:t>
      </w:r>
    </w:p>
    <w:sectPr>
      <w:pgSz w:w="16838" w:h="11906" w:orient="landscape"/>
      <w:pgMar w:top="1800" w:right="986" w:bottom="1800" w:left="98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563C5AE9"/>
    <w:rsid w:val="00570D53"/>
    <w:rsid w:val="0FB80F0C"/>
    <w:rsid w:val="21313216"/>
    <w:rsid w:val="3AF10F42"/>
    <w:rsid w:val="47BA06D2"/>
    <w:rsid w:val="563C5AE9"/>
    <w:rsid w:val="5AA955EF"/>
    <w:rsid w:val="7DB9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autoRedefine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autoRedefine/>
    <w:qFormat/>
    <w:uiPriority w:val="0"/>
    <w:pPr>
      <w:spacing w:before="0" w:after="140" w:line="276" w:lineRule="auto"/>
    </w:p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  <w:style w:type="character" w:customStyle="1" w:styleId="7">
    <w:name w:val="font51"/>
    <w:basedOn w:val="6"/>
    <w:autoRedefine/>
    <w:qFormat/>
    <w:uiPriority w:val="0"/>
    <w:rPr>
      <w:rFonts w:hint="eastAsia" w:ascii="微软雅黑" w:hAnsi="微软雅黑" w:eastAsia="微软雅黑" w:cs="微软雅黑"/>
      <w:color w:val="000000"/>
      <w:sz w:val="36"/>
      <w:szCs w:val="36"/>
      <w:u w:val="single"/>
    </w:rPr>
  </w:style>
  <w:style w:type="character" w:customStyle="1" w:styleId="8">
    <w:name w:val="font11"/>
    <w:basedOn w:val="6"/>
    <w:autoRedefine/>
    <w:qFormat/>
    <w:uiPriority w:val="0"/>
    <w:rPr>
      <w:rFonts w:hint="eastAsia" w:ascii="微软雅黑" w:hAnsi="微软雅黑" w:eastAsia="微软雅黑" w:cs="微软雅黑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179</Characters>
  <Lines>0</Lines>
  <Paragraphs>0</Paragraphs>
  <TotalTime>0</TotalTime>
  <ScaleCrop>false</ScaleCrop>
  <LinksUpToDate>false</LinksUpToDate>
  <CharactersWithSpaces>182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2024-03-14T08:31:00Z</dcterms:created>
  <dc:creator>little monk</dc:creator>
  <cp:lastModifiedBy>little monk</cp:lastModifiedBy>
  <dcterms:modified xsi:type="dcterms:W3CDTF">2025-03-26T08:22:07Z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2E1F21EBE1E24A3C85D78AAF4BDDA064_11</vt:lpwstr>
  </property>
  <property fmtid="{D5CDD505-2E9C-101B-9397-08002B2CF9AE}" pid="4" name="KSOTemplateDocerSaveRecord">
    <vt:lpwstr>eyJoZGlkIjoiNGU5NmRjN2IwNDVmN2M5NjQ1MThmNTllNjgzNjE1NjciLCJ1c2VySWQiOiIyOTc3ODIxODcifQ==</vt:lpwstr>
  </property>
</Properties>
</file>