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DAA1F">
      <w:pPr>
        <w:spacing w:before="65" w:line="224" w:lineRule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ascii="黑体" w:hAnsi="黑体" w:eastAsia="黑体" w:cs="黑体"/>
          <w:b w:val="0"/>
          <w:bCs w:val="0"/>
          <w:spacing w:val="23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pacing w:val="23"/>
          <w:sz w:val="32"/>
          <w:szCs w:val="32"/>
          <w:lang w:val="en-US" w:eastAsia="zh-CN"/>
        </w:rPr>
        <w:t>4</w:t>
      </w:r>
    </w:p>
    <w:p w14:paraId="3F7DE99F">
      <w:pPr>
        <w:jc w:val="center"/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XX学院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评选工作总结</w:t>
      </w:r>
    </w:p>
    <w:p w14:paraId="6655839D">
      <w:pP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</w:pP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评选依据、评选过程、</w:t>
      </w:r>
      <w:bookmarkStart w:id="0" w:name="_GoBack"/>
      <w:bookmarkEnd w:id="0"/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评选结果等内容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wZmM5YjM1ZDc1NTdiY2EwNGVjMmMxZTkwYTNjNmMifQ=="/>
  </w:docVars>
  <w:rsids>
    <w:rsidRoot w:val="6B874C97"/>
    <w:rsid w:val="0D2564A8"/>
    <w:rsid w:val="329A7A4B"/>
    <w:rsid w:val="6B87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27</Characters>
  <Lines>0</Lines>
  <Paragraphs>0</Paragraphs>
  <TotalTime>0</TotalTime>
  <ScaleCrop>false</ScaleCrop>
  <LinksUpToDate>false</LinksUpToDate>
  <CharactersWithSpaces>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2024-09-14T07:15:00Z</dcterms:created>
  <dc:creator>陆毓佳Louise.</dc:creator>
  <cp:lastModifiedBy>little monk</cp:lastModifiedBy>
  <dcterms:modified xsi:type="dcterms:W3CDTF">2025-09-13T10:08:29Z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BFD239D2BD264E079FE80D844F145E25_11</vt:lpwstr>
  </property>
  <property fmtid="{D5CDD505-2E9C-101B-9397-08002B2CF9AE}" pid="4" name="KSOTemplateDocerSaveRecord">
    <vt:lpwstr>eyJoZGlkIjoiNGU5NmRjN2IwNDVmN2M5NjQ1MThmNTllNjgzNjE1NjciLCJ1c2VySWQiOiIyOTc3ODIxODcifQ==</vt:lpwstr>
  </property>
</Properties>
</file>