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2737">
      <w:pPr>
        <w:tabs>
          <w:tab w:val="left" w:pos="-105"/>
          <w:tab w:val="center" w:pos="4320"/>
        </w:tabs>
        <w:spacing w:line="400" w:lineRule="exact"/>
        <w:ind w:left="-359" w:leftChars="-171" w:right="-496" w:rightChars="-236" w:firstLine="1616" w:firstLineChars="367"/>
        <w:jc w:val="left"/>
        <w:rPr>
          <w:rFonts w:hint="eastAsia" w:eastAsia="华文新魏"/>
          <w:b/>
          <w:sz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湖州师范学院</w:t>
      </w:r>
      <w:r>
        <w:rPr>
          <w:rFonts w:hint="eastAsia" w:ascii="华文中宋" w:hAnsi="华文中宋" w:eastAsia="华文中宋"/>
          <w:b/>
          <w:sz w:val="44"/>
          <w:szCs w:val="44"/>
        </w:rPr>
        <w:t>研究生课程重修申请表</w:t>
      </w:r>
    </w:p>
    <w:p w14:paraId="465B9005">
      <w:pPr>
        <w:ind w:firstLine="1890" w:firstLineChars="9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（20　 ---  20　　学年第　 　学期）</w:t>
      </w:r>
    </w:p>
    <w:p w14:paraId="7489A10A">
      <w:pPr>
        <w:spacing w:line="340" w:lineRule="exact"/>
        <w:ind w:left="-359" w:leftChars="-171" w:right="-496" w:rightChars="-236"/>
        <w:jc w:val="center"/>
        <w:rPr>
          <w:rFonts w:hint="eastAsia" w:ascii="华文细黑" w:hAnsi="华文细黑" w:eastAsia="华文细黑"/>
          <w:sz w:val="36"/>
          <w:szCs w:val="36"/>
        </w:rPr>
      </w:pPr>
    </w:p>
    <w:tbl>
      <w:tblPr>
        <w:tblStyle w:val="2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767"/>
        <w:gridCol w:w="90"/>
        <w:gridCol w:w="1710"/>
        <w:gridCol w:w="180"/>
        <w:gridCol w:w="720"/>
        <w:gridCol w:w="2520"/>
        <w:gridCol w:w="1080"/>
        <w:gridCol w:w="2460"/>
      </w:tblGrid>
      <w:tr w14:paraId="3071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76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64657A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8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6AD5908A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 w:val="0"/>
            <w:vAlign w:val="center"/>
          </w:tcPr>
          <w:p w14:paraId="7A69133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520" w:type="dxa"/>
            <w:tcBorders>
              <w:top w:val="double" w:color="auto" w:sz="4" w:space="0"/>
            </w:tcBorders>
            <w:noWrap w:val="0"/>
            <w:vAlign w:val="center"/>
          </w:tcPr>
          <w:p w14:paraId="44A91E81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  <w:noWrap w:val="0"/>
            <w:vAlign w:val="center"/>
          </w:tcPr>
          <w:p w14:paraId="597FFE10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重修</w:t>
            </w: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246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5EE0ADD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64E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67" w:type="dxa"/>
            <w:tcBorders>
              <w:left w:val="double" w:color="auto" w:sz="4" w:space="0"/>
            </w:tcBorders>
            <w:noWrap w:val="0"/>
            <w:vAlign w:val="center"/>
          </w:tcPr>
          <w:p w14:paraId="273AEC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院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BB4EBB3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97D79D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520" w:type="dxa"/>
            <w:noWrap w:val="0"/>
            <w:vAlign w:val="center"/>
          </w:tcPr>
          <w:p w14:paraId="2ACCF2B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29F655">
            <w:pPr>
              <w:snapToGrid w:val="0"/>
              <w:jc w:val="center"/>
              <w:rPr>
                <w:rFonts w:hint="eastAsia" w:ascii="仿宋_GB2312" w:eastAsia="仿宋_GB2312"/>
                <w:spacing w:val="-8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eastAsia="zh-CN"/>
              </w:rPr>
              <w:t>电话</w:t>
            </w:r>
          </w:p>
        </w:tc>
        <w:tc>
          <w:tcPr>
            <w:tcW w:w="2460" w:type="dxa"/>
            <w:tcBorders>
              <w:right w:val="double" w:color="auto" w:sz="4" w:space="0"/>
            </w:tcBorders>
            <w:noWrap w:val="0"/>
            <w:vAlign w:val="center"/>
          </w:tcPr>
          <w:p w14:paraId="5CA757F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87B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56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58412FB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重修</w:t>
            </w: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6960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4B618530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OLE_LINK2"/>
            <w:r>
              <w:rPr>
                <w:rFonts w:hint="eastAsia" w:ascii="仿宋_GB2312" w:eastAsia="仿宋_GB2312"/>
                <w:sz w:val="24"/>
                <w:lang w:eastAsia="zh-CN"/>
              </w:rPr>
              <w:t>公共学位课</w:t>
            </w:r>
            <w:r>
              <w:rPr>
                <w:rFonts w:hint="eastAsia" w:ascii="仿宋_GB2312" w:eastAsia="仿宋_GB2312"/>
                <w:sz w:val="24"/>
              </w:rPr>
              <w:t>（ ）</w:t>
            </w:r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专业学位</w:t>
            </w:r>
            <w:r>
              <w:rPr>
                <w:rFonts w:hint="eastAsia" w:ascii="仿宋_GB2312" w:eastAsia="仿宋_GB2312"/>
                <w:sz w:val="24"/>
              </w:rPr>
              <w:t>课（  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公共</w:t>
            </w:r>
            <w:r>
              <w:rPr>
                <w:rFonts w:hint="eastAsia" w:ascii="仿宋_GB2312" w:eastAsia="仿宋_GB2312"/>
                <w:sz w:val="24"/>
              </w:rPr>
              <w:t>选修课（ 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专业选修课</w:t>
            </w:r>
            <w:r>
              <w:rPr>
                <w:rFonts w:hint="eastAsia" w:ascii="仿宋_GB2312" w:eastAsia="仿宋_GB2312"/>
                <w:sz w:val="24"/>
              </w:rPr>
              <w:t xml:space="preserve">（ ） </w:t>
            </w:r>
          </w:p>
        </w:tc>
      </w:tr>
      <w:tr w14:paraId="01EF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2611" w:hRule="atLeast"/>
          <w:jc w:val="center"/>
        </w:trPr>
        <w:tc>
          <w:tcPr>
            <w:tcW w:w="9527" w:type="dxa"/>
            <w:gridSpan w:val="8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12F9AAD3">
            <w:pPr>
              <w:widowControl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重修申请理由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 w14:paraId="372297CA">
            <w:pPr>
              <w:widowControl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（申请原因：如成绩不合格、旷考、考试违纪，作弊、取消考试资格及其他原因，拟重修计划、保证等）</w:t>
            </w:r>
          </w:p>
          <w:p w14:paraId="338B13EF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3CDFFB6">
            <w:pPr>
              <w:snapToGrid w:val="0"/>
              <w:ind w:right="720"/>
              <w:rPr>
                <w:rFonts w:hint="eastAsia" w:ascii="仿宋_GB2312" w:eastAsia="仿宋_GB2312"/>
                <w:sz w:val="24"/>
              </w:rPr>
            </w:pPr>
          </w:p>
          <w:p w14:paraId="6B5ED2C1">
            <w:pPr>
              <w:snapToGrid w:val="0"/>
              <w:ind w:right="720"/>
              <w:rPr>
                <w:rFonts w:hint="eastAsia" w:ascii="仿宋_GB2312" w:eastAsia="仿宋_GB2312"/>
                <w:sz w:val="24"/>
              </w:rPr>
            </w:pPr>
          </w:p>
          <w:p w14:paraId="5C0F6A35">
            <w:pPr>
              <w:snapToGrid w:val="0"/>
              <w:ind w:right="720"/>
              <w:rPr>
                <w:rFonts w:hint="eastAsia" w:ascii="仿宋_GB2312" w:eastAsia="仿宋_GB2312"/>
                <w:sz w:val="24"/>
              </w:rPr>
            </w:pPr>
          </w:p>
          <w:p w14:paraId="55FDABA0">
            <w:pPr>
              <w:snapToGrid w:val="0"/>
              <w:ind w:right="720"/>
              <w:rPr>
                <w:rFonts w:hint="eastAsia" w:ascii="仿宋_GB2312" w:eastAsia="仿宋_GB2312"/>
                <w:sz w:val="24"/>
              </w:rPr>
            </w:pPr>
          </w:p>
          <w:p w14:paraId="36221F45">
            <w:pPr>
              <w:snapToGrid w:val="0"/>
              <w:ind w:right="720"/>
              <w:rPr>
                <w:rFonts w:hint="eastAsia" w:ascii="仿宋_GB2312" w:eastAsia="仿宋_GB2312"/>
                <w:sz w:val="24"/>
              </w:rPr>
            </w:pPr>
          </w:p>
          <w:p w14:paraId="365D48C5">
            <w:pPr>
              <w:snapToGrid w:val="0"/>
              <w:ind w:right="7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申请人（签名）</w:t>
            </w:r>
          </w:p>
          <w:p w14:paraId="78CD3E49">
            <w:pPr>
              <w:snapToGrid w:val="0"/>
              <w:ind w:right="720"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日</w:t>
            </w:r>
          </w:p>
        </w:tc>
      </w:tr>
      <w:tr w14:paraId="7911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9527" w:type="dxa"/>
            <w:gridSpan w:val="8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36F2DE49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导师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217715B3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6DA20117">
            <w:pPr>
              <w:snapToGrid w:val="0"/>
              <w:ind w:right="840" w:firstLine="4560" w:firstLineChars="1900"/>
              <w:rPr>
                <w:rFonts w:hint="eastAsia" w:ascii="仿宋_GB2312" w:eastAsia="仿宋_GB2312"/>
                <w:sz w:val="24"/>
              </w:rPr>
            </w:pPr>
          </w:p>
          <w:p w14:paraId="194FF849">
            <w:pPr>
              <w:snapToGrid w:val="0"/>
              <w:ind w:right="840" w:firstLine="4560" w:firstLineChars="1900"/>
              <w:rPr>
                <w:rFonts w:hint="eastAsia" w:ascii="仿宋_GB2312" w:eastAsia="仿宋_GB2312"/>
                <w:sz w:val="24"/>
              </w:rPr>
            </w:pPr>
          </w:p>
          <w:p w14:paraId="6FE9E75C">
            <w:pPr>
              <w:snapToGrid w:val="0"/>
              <w:ind w:right="840" w:firstLine="4560" w:firstLineChars="1900"/>
              <w:rPr>
                <w:rFonts w:hint="eastAsia" w:ascii="仿宋_GB2312" w:eastAsia="仿宋_GB2312"/>
                <w:sz w:val="24"/>
              </w:rPr>
            </w:pPr>
          </w:p>
          <w:p w14:paraId="03822D77">
            <w:pPr>
              <w:snapToGrid w:val="0"/>
              <w:ind w:right="840" w:firstLine="5640" w:firstLineChars="2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</w:t>
            </w:r>
          </w:p>
          <w:p w14:paraId="74A3704D">
            <w:pPr>
              <w:snapToGrid w:val="0"/>
              <w:ind w:right="498"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64C8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9527" w:type="dxa"/>
            <w:gridSpan w:val="8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3696FAED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学院意见：</w:t>
            </w:r>
          </w:p>
          <w:p w14:paraId="57C91D8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B8928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9BBE8BB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4469C08">
            <w:pPr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        </w:t>
            </w:r>
            <w:bookmarkStart w:id="1" w:name="OLE_LINK1"/>
            <w:r>
              <w:rPr>
                <w:rFonts w:hint="eastAsia" w:ascii="仿宋_GB2312" w:eastAsia="仿宋_GB2312"/>
                <w:sz w:val="24"/>
              </w:rPr>
              <w:t xml:space="preserve"> 单位公章：</w:t>
            </w:r>
            <w:bookmarkEnd w:id="1"/>
          </w:p>
          <w:p w14:paraId="661B2F1D">
            <w:pPr>
              <w:snapToGrid w:val="0"/>
              <w:ind w:right="72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 月   日       </w:t>
            </w:r>
          </w:p>
        </w:tc>
      </w:tr>
      <w:tr w14:paraId="431C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9527" w:type="dxa"/>
            <w:gridSpan w:val="8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95626FB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研究生院意见：</w:t>
            </w:r>
          </w:p>
          <w:p w14:paraId="62B562FA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1F90D8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D30F25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767759F">
            <w:pPr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单位公章：</w:t>
            </w:r>
          </w:p>
          <w:p w14:paraId="69EC6C92">
            <w:pPr>
              <w:snapToGrid w:val="0"/>
              <w:ind w:right="72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4E41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57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85E7F8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 w14:paraId="5C911D7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8670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50DBC6A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1、研究生修读的课程若成绩评定不及格，按规定程序申请重修。重修手续应在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开课前</w:t>
            </w:r>
            <w:r>
              <w:rPr>
                <w:rFonts w:hint="eastAsia" w:ascii="仿宋_GB2312" w:eastAsia="仿宋_GB2312"/>
                <w:sz w:val="24"/>
              </w:rPr>
              <w:t>办理。</w:t>
            </w:r>
            <w:bookmarkStart w:id="2" w:name="_GoBack"/>
            <w:bookmarkEnd w:id="2"/>
          </w:p>
          <w:p w14:paraId="100E7CA9">
            <w:pPr>
              <w:spacing w:line="3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2、此表一式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4"/>
              </w:rPr>
              <w:t>份，研究生院备案一份、学院一份。此表所有程序办理完毕后，复印有效。</w:t>
            </w:r>
          </w:p>
          <w:p w14:paraId="7C59A8B7">
            <w:pPr>
              <w:snapToGrid w:val="0"/>
              <w:spacing w:line="30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3、未填写此申请及无研究生院意见的同学不得自行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修</w:t>
            </w:r>
            <w:r>
              <w:rPr>
                <w:rFonts w:hint="eastAsia" w:ascii="仿宋_GB2312" w:eastAsia="仿宋_GB2312"/>
                <w:sz w:val="24"/>
              </w:rPr>
              <w:t xml:space="preserve">课，任课教师有权不让该生参加任何考核，不给出成绩。  </w:t>
            </w:r>
          </w:p>
          <w:p w14:paraId="7E5FEB4F">
            <w:pPr>
              <w:snapToGrid w:val="0"/>
              <w:spacing w:line="300" w:lineRule="exact"/>
              <w:ind w:left="61" w:leftChars="29" w:firstLine="420" w:firstLineChars="17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</w:t>
            </w:r>
            <w:r>
              <w:rPr>
                <w:rFonts w:hint="eastAsia" w:eastAsia="仿宋_GB2312"/>
                <w:sz w:val="24"/>
              </w:rPr>
              <w:t>成绩高于</w:t>
            </w:r>
            <w:r>
              <w:rPr>
                <w:rFonts w:hint="eastAsia" w:eastAsia="仿宋_GB2312"/>
                <w:sz w:val="24"/>
                <w:lang w:eastAsia="zh-CN"/>
              </w:rPr>
              <w:t>及格</w:t>
            </w:r>
            <w:r>
              <w:rPr>
                <w:rFonts w:hint="eastAsia" w:eastAsia="仿宋_GB2312"/>
                <w:sz w:val="24"/>
              </w:rPr>
              <w:t>分者不予重修。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</w:tc>
      </w:tr>
    </w:tbl>
    <w:p w14:paraId="5D3DDF18">
      <w:pPr>
        <w:rPr>
          <w:rFonts w:hint="eastAsia" w:ascii="仿宋_GB2312" w:eastAsia="仿宋_GB2312"/>
          <w:sz w:val="24"/>
        </w:rPr>
      </w:pPr>
    </w:p>
    <w:p w14:paraId="074E56B1"/>
    <w:sectPr>
      <w:pgSz w:w="11906" w:h="16838"/>
      <w:pgMar w:top="1091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NzkyMDU4NzZlMDYyNzE2ODlkZWNlMDY0Y2RhMWMifQ=="/>
  </w:docVars>
  <w:rsids>
    <w:rsidRoot w:val="132E0BD5"/>
    <w:rsid w:val="132E0BD5"/>
    <w:rsid w:val="22723AE6"/>
    <w:rsid w:val="31F462C5"/>
    <w:rsid w:val="3A993EAE"/>
    <w:rsid w:val="4F495A4B"/>
    <w:rsid w:val="6347009B"/>
    <w:rsid w:val="64B941CC"/>
    <w:rsid w:val="6B5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335</Characters>
  <Lines>0</Lines>
  <Paragraphs>0</Paragraphs>
  <TotalTime>6</TotalTime>
  <ScaleCrop>false</ScaleCrop>
  <LinksUpToDate>false</LinksUpToDate>
  <CharactersWithSpaces>513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2024-09-03T07:42:00Z</dcterms:created>
  <dc:creator>little monk</dc:creator>
  <cp:lastModifiedBy>little monk</cp:lastModifiedBy>
  <cp:lastPrinted>2024-09-03T07:55:00Z</cp:lastPrinted>
  <dcterms:modified xsi:type="dcterms:W3CDTF">2024-09-03T08:46:53Z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8DA54B89C521439BA40DC3CC40EEC52B_11</vt:lpwstr>
  </property>
</Properties>
</file>